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0C7" w:rsidRDefault="00A77E5A" w:rsidP="00C0314E">
      <w:pPr>
        <w:spacing w:after="0" w:line="240" w:lineRule="auto"/>
        <w:jc w:val="center"/>
      </w:pPr>
      <w:r>
        <w:t>LOSFA Student Hub</w:t>
      </w:r>
      <w:r w:rsidR="00E43B3A">
        <w:t xml:space="preserve"> – This account gives you access to TOPS and TOPS Tech Awards and updates.</w:t>
      </w:r>
    </w:p>
    <w:p w:rsidR="00C0314E" w:rsidRPr="00C0314E" w:rsidRDefault="00C0314E" w:rsidP="00C0314E">
      <w:pPr>
        <w:spacing w:after="0" w:line="240" w:lineRule="auto"/>
        <w:jc w:val="center"/>
        <w:rPr>
          <w:b/>
          <w:sz w:val="16"/>
        </w:rPr>
      </w:pPr>
      <w:r w:rsidRPr="00C0314E">
        <w:rPr>
          <w:b/>
          <w:sz w:val="16"/>
        </w:rPr>
        <w:t>**** This system may not be available until later in the semester.  If you are unable to access your account, contact LOSFA or try again in a few weeks</w:t>
      </w:r>
      <w:proofErr w:type="gramStart"/>
      <w:r w:rsidRPr="00C0314E">
        <w:rPr>
          <w:b/>
          <w:sz w:val="16"/>
        </w:rPr>
        <w:t>.*</w:t>
      </w:r>
      <w:proofErr w:type="gramEnd"/>
      <w:r w:rsidRPr="00C0314E">
        <w:rPr>
          <w:b/>
          <w:sz w:val="16"/>
        </w:rPr>
        <w:t>***</w:t>
      </w:r>
    </w:p>
    <w:p w:rsidR="00C0314E" w:rsidRPr="00C0314E" w:rsidRDefault="00C0314E" w:rsidP="00C0314E">
      <w:pPr>
        <w:spacing w:after="0" w:line="240" w:lineRule="auto"/>
        <w:jc w:val="center"/>
        <w:rPr>
          <w:b/>
          <w:sz w:val="20"/>
        </w:rPr>
      </w:pPr>
    </w:p>
    <w:p w:rsidR="00A77E5A" w:rsidRDefault="00A77E5A" w:rsidP="00C0314E">
      <w:pPr>
        <w:pStyle w:val="ListParagraph"/>
        <w:numPr>
          <w:ilvl w:val="0"/>
          <w:numId w:val="1"/>
        </w:numPr>
        <w:spacing w:after="0" w:line="240" w:lineRule="auto"/>
      </w:pPr>
      <w:r>
        <w:t xml:space="preserve">  Visit  </w:t>
      </w:r>
      <w:hyperlink r:id="rId5" w:history="1">
        <w:r w:rsidRPr="00213A9D">
          <w:rPr>
            <w:rStyle w:val="Hyperlink"/>
          </w:rPr>
          <w:t>https://www.osfa.la.gov/studenthub.html</w:t>
        </w:r>
      </w:hyperlink>
      <w:r>
        <w:t xml:space="preserve">          </w:t>
      </w:r>
      <w:r w:rsidR="00C506BB">
        <w:t xml:space="preserve">                  </w:t>
      </w:r>
    </w:p>
    <w:p w:rsidR="00A77E5A" w:rsidRDefault="00A77E5A" w:rsidP="00C0314E">
      <w:pPr>
        <w:spacing w:after="0" w:line="240" w:lineRule="auto"/>
      </w:pPr>
      <w:r>
        <w:t>The information on this page reads:</w:t>
      </w:r>
      <w:bookmarkStart w:id="0" w:name="_GoBack"/>
      <w:bookmarkEnd w:id="0"/>
    </w:p>
    <w:p w:rsidR="00A77E5A" w:rsidRPr="00C506BB" w:rsidRDefault="00A77E5A" w:rsidP="00C506BB">
      <w:pPr>
        <w:spacing w:after="0" w:line="240" w:lineRule="auto"/>
        <w:rPr>
          <w:rFonts w:ascii="Helvetica" w:eastAsia="Times New Roman" w:hAnsi="Helvetica" w:cs="Helvetica"/>
          <w:color w:val="333333"/>
          <w:sz w:val="16"/>
          <w:szCs w:val="16"/>
        </w:rPr>
      </w:pPr>
      <w:r w:rsidRPr="00C506BB">
        <w:rPr>
          <w:rFonts w:ascii="Helvetica" w:eastAsia="Times New Roman" w:hAnsi="Helvetica" w:cs="Helvetica"/>
          <w:color w:val="333333"/>
          <w:sz w:val="16"/>
          <w:szCs w:val="16"/>
        </w:rPr>
        <w:t>LOSFA has launched the new Student Hub to give you more options for tracking your award eligibility and status, and to provide you with easier account maintenance features. However, because of these new features, </w:t>
      </w:r>
      <w:r w:rsidRPr="00C506BB">
        <w:rPr>
          <w:rFonts w:ascii="Helvetica" w:eastAsia="Times New Roman" w:hAnsi="Helvetica" w:cs="Helvetica"/>
          <w:b/>
          <w:bCs/>
          <w:color w:val="333333"/>
          <w:sz w:val="16"/>
          <w:szCs w:val="16"/>
        </w:rPr>
        <w:t>your existing Award System login is not compatible with the Student Hub</w:t>
      </w:r>
      <w:r w:rsidRPr="00C506BB">
        <w:rPr>
          <w:rFonts w:ascii="Helvetica" w:eastAsia="Times New Roman" w:hAnsi="Helvetica" w:cs="Helvetica"/>
          <w:color w:val="333333"/>
          <w:sz w:val="16"/>
          <w:szCs w:val="16"/>
        </w:rPr>
        <w:t>. You will need to register for a new Student Hub account to take advantage of:</w:t>
      </w:r>
    </w:p>
    <w:p w:rsidR="00A77E5A" w:rsidRPr="00C506BB" w:rsidRDefault="00A77E5A" w:rsidP="00C506BB">
      <w:pPr>
        <w:numPr>
          <w:ilvl w:val="0"/>
          <w:numId w:val="2"/>
        </w:numPr>
        <w:spacing w:after="0" w:line="240" w:lineRule="auto"/>
        <w:rPr>
          <w:rFonts w:ascii="Helvetica" w:eastAsia="Times New Roman" w:hAnsi="Helvetica" w:cs="Helvetica"/>
          <w:color w:val="333333"/>
          <w:sz w:val="16"/>
          <w:szCs w:val="16"/>
        </w:rPr>
      </w:pPr>
      <w:r w:rsidRPr="00C506BB">
        <w:rPr>
          <w:rFonts w:ascii="Helvetica" w:eastAsia="Times New Roman" w:hAnsi="Helvetica" w:cs="Helvetica"/>
          <w:color w:val="333333"/>
          <w:sz w:val="16"/>
          <w:szCs w:val="16"/>
        </w:rPr>
        <w:t>login recovery options,</w:t>
      </w:r>
    </w:p>
    <w:p w:rsidR="00A77E5A" w:rsidRPr="00C506BB" w:rsidRDefault="00A77E5A" w:rsidP="00C506BB">
      <w:pPr>
        <w:numPr>
          <w:ilvl w:val="0"/>
          <w:numId w:val="2"/>
        </w:numPr>
        <w:spacing w:after="0" w:line="240" w:lineRule="auto"/>
        <w:rPr>
          <w:rFonts w:ascii="Helvetica" w:eastAsia="Times New Roman" w:hAnsi="Helvetica" w:cs="Helvetica"/>
          <w:color w:val="333333"/>
          <w:sz w:val="16"/>
          <w:szCs w:val="16"/>
        </w:rPr>
      </w:pPr>
      <w:r w:rsidRPr="00C506BB">
        <w:rPr>
          <w:rFonts w:ascii="Helvetica" w:eastAsia="Times New Roman" w:hAnsi="Helvetica" w:cs="Helvetica"/>
          <w:color w:val="333333"/>
          <w:sz w:val="16"/>
          <w:szCs w:val="16"/>
        </w:rPr>
        <w:t>"TOPS Tracker" reports to monitor your award eligibility and status,</w:t>
      </w:r>
    </w:p>
    <w:p w:rsidR="00A77E5A" w:rsidRPr="00C506BB" w:rsidRDefault="00A77E5A" w:rsidP="00C506BB">
      <w:pPr>
        <w:numPr>
          <w:ilvl w:val="0"/>
          <w:numId w:val="2"/>
        </w:numPr>
        <w:spacing w:after="0" w:line="240" w:lineRule="auto"/>
        <w:rPr>
          <w:rFonts w:ascii="Helvetica" w:eastAsia="Times New Roman" w:hAnsi="Helvetica" w:cs="Helvetica"/>
          <w:color w:val="333333"/>
          <w:sz w:val="16"/>
          <w:szCs w:val="16"/>
        </w:rPr>
      </w:pPr>
      <w:r w:rsidRPr="00C506BB">
        <w:rPr>
          <w:rFonts w:ascii="Helvetica" w:eastAsia="Times New Roman" w:hAnsi="Helvetica" w:cs="Helvetica"/>
          <w:color w:val="333333"/>
          <w:sz w:val="16"/>
          <w:szCs w:val="16"/>
        </w:rPr>
        <w:t>easier access to "Opt Out",</w:t>
      </w:r>
    </w:p>
    <w:p w:rsidR="00A77E5A" w:rsidRPr="00C506BB" w:rsidRDefault="00A77E5A" w:rsidP="00C506BB">
      <w:pPr>
        <w:numPr>
          <w:ilvl w:val="0"/>
          <w:numId w:val="2"/>
        </w:numPr>
        <w:spacing w:after="0" w:line="240" w:lineRule="auto"/>
        <w:rPr>
          <w:rFonts w:ascii="Helvetica" w:eastAsia="Times New Roman" w:hAnsi="Helvetica" w:cs="Helvetica"/>
          <w:color w:val="333333"/>
          <w:sz w:val="16"/>
          <w:szCs w:val="16"/>
        </w:rPr>
      </w:pPr>
      <w:proofErr w:type="gramStart"/>
      <w:r w:rsidRPr="00C506BB">
        <w:rPr>
          <w:rFonts w:ascii="Helvetica" w:eastAsia="Times New Roman" w:hAnsi="Helvetica" w:cs="Helvetica"/>
          <w:color w:val="333333"/>
          <w:sz w:val="16"/>
          <w:szCs w:val="16"/>
        </w:rPr>
        <w:t>and</w:t>
      </w:r>
      <w:proofErr w:type="gramEnd"/>
      <w:r w:rsidRPr="00C506BB">
        <w:rPr>
          <w:rFonts w:ascii="Helvetica" w:eastAsia="Times New Roman" w:hAnsi="Helvetica" w:cs="Helvetica"/>
          <w:color w:val="333333"/>
          <w:sz w:val="16"/>
          <w:szCs w:val="16"/>
        </w:rPr>
        <w:t xml:space="preserve"> more.</w:t>
      </w:r>
    </w:p>
    <w:p w:rsidR="00A77E5A" w:rsidRPr="00C506BB" w:rsidRDefault="00FB4BE5" w:rsidP="00C506BB">
      <w:pPr>
        <w:spacing w:after="0" w:line="240" w:lineRule="auto"/>
        <w:rPr>
          <w:rFonts w:ascii="Helvetica" w:eastAsia="Times New Roman" w:hAnsi="Helvetica" w:cs="Helvetica"/>
          <w:color w:val="333333"/>
          <w:sz w:val="16"/>
          <w:szCs w:val="16"/>
        </w:rPr>
      </w:pPr>
      <w:hyperlink r:id="rId6" w:tgtFrame="_blank" w:tooltip="Click here LOSFA's Student Hub Registration/Login screen" w:history="1">
        <w:r w:rsidR="00A77E5A" w:rsidRPr="00C506BB">
          <w:rPr>
            <w:rFonts w:ascii="Helvetica" w:eastAsia="Times New Roman" w:hAnsi="Helvetica" w:cs="Helvetica"/>
            <w:color w:val="23527C"/>
            <w:sz w:val="16"/>
            <w:szCs w:val="16"/>
          </w:rPr>
          <w:t>Click here for the Student Hub Registration/Login screen</w:t>
        </w:r>
      </w:hyperlink>
      <w:r w:rsidR="00A77E5A" w:rsidRPr="00C506BB">
        <w:rPr>
          <w:rFonts w:ascii="Helvetica" w:eastAsia="Times New Roman" w:hAnsi="Helvetica" w:cs="Helvetica"/>
          <w:color w:val="333333"/>
          <w:sz w:val="16"/>
          <w:szCs w:val="16"/>
        </w:rPr>
        <w:t>. To register, click the "Register" link then click the "Student" button on the next page, where you can start the registration process with either your </w:t>
      </w:r>
      <w:r w:rsidR="00A77E5A" w:rsidRPr="00C506BB">
        <w:rPr>
          <w:rFonts w:ascii="Helvetica" w:eastAsia="Times New Roman" w:hAnsi="Helvetica" w:cs="Helvetica"/>
          <w:b/>
          <w:bCs/>
          <w:color w:val="333333"/>
          <w:sz w:val="16"/>
          <w:szCs w:val="16"/>
          <w:shd w:val="clear" w:color="auto" w:fill="EADBA7"/>
        </w:rPr>
        <w:t>LOSFA ID (LOSFAID)</w:t>
      </w:r>
      <w:r w:rsidR="00A77E5A" w:rsidRPr="00C506BB">
        <w:rPr>
          <w:rFonts w:ascii="Helvetica" w:eastAsia="Times New Roman" w:hAnsi="Helvetica" w:cs="Helvetica"/>
          <w:color w:val="333333"/>
          <w:sz w:val="16"/>
          <w:szCs w:val="16"/>
        </w:rPr>
        <w:t> or your </w:t>
      </w:r>
      <w:r w:rsidR="00A77E5A" w:rsidRPr="00C506BB">
        <w:rPr>
          <w:rFonts w:ascii="Helvetica" w:eastAsia="Times New Roman" w:hAnsi="Helvetica" w:cs="Helvetica"/>
          <w:b/>
          <w:bCs/>
          <w:color w:val="333333"/>
          <w:sz w:val="16"/>
          <w:szCs w:val="16"/>
          <w:shd w:val="clear" w:color="auto" w:fill="EADBA7"/>
        </w:rPr>
        <w:t>Louisiana Secure ID (LASECID)</w:t>
      </w:r>
      <w:r w:rsidR="00A77E5A" w:rsidRPr="00C506BB">
        <w:rPr>
          <w:rFonts w:ascii="Helvetica" w:eastAsia="Times New Roman" w:hAnsi="Helvetica" w:cs="Helvetica"/>
          <w:color w:val="333333"/>
          <w:sz w:val="16"/>
          <w:szCs w:val="16"/>
        </w:rPr>
        <w:t>.</w:t>
      </w:r>
    </w:p>
    <w:p w:rsidR="00A77E5A" w:rsidRPr="00C506BB" w:rsidRDefault="00A77E5A" w:rsidP="00C506BB">
      <w:pPr>
        <w:spacing w:after="0" w:line="240" w:lineRule="auto"/>
        <w:rPr>
          <w:rFonts w:ascii="Helvetica" w:eastAsia="Times New Roman" w:hAnsi="Helvetica" w:cs="Helvetica"/>
          <w:color w:val="333333"/>
          <w:sz w:val="16"/>
          <w:szCs w:val="16"/>
        </w:rPr>
      </w:pPr>
      <w:r w:rsidRPr="00C506BB">
        <w:rPr>
          <w:rFonts w:ascii="Helvetica" w:eastAsia="Times New Roman" w:hAnsi="Helvetica" w:cs="Helvetica"/>
          <w:color w:val="333333"/>
          <w:sz w:val="16"/>
          <w:szCs w:val="16"/>
        </w:rPr>
        <w:t>When registering under LASECID, you will also need your first and last name, your birthdate, and the high school you attended. If you do not know your Louisiana Secure ID, contact your school counselor.</w:t>
      </w:r>
      <w:r w:rsidR="00C506BB">
        <w:rPr>
          <w:rFonts w:ascii="Helvetica" w:eastAsia="Times New Roman" w:hAnsi="Helvetica" w:cs="Helvetica"/>
          <w:color w:val="333333"/>
          <w:sz w:val="16"/>
          <w:szCs w:val="16"/>
        </w:rPr>
        <w:t xml:space="preserve"> </w:t>
      </w:r>
      <w:r w:rsidR="00C506BB" w:rsidRPr="00C506BB">
        <w:rPr>
          <w:rFonts w:ascii="Helvetica" w:eastAsia="Times New Roman" w:hAnsi="Helvetica" w:cs="Helvetica"/>
          <w:i/>
          <w:color w:val="333333"/>
          <w:sz w:val="16"/>
          <w:szCs w:val="16"/>
        </w:rPr>
        <w:t>SEE DIRECTIONS BELOW (#4) TO FIND YOUR ID.</w:t>
      </w:r>
    </w:p>
    <w:p w:rsidR="00A77E5A" w:rsidRPr="00C506BB" w:rsidRDefault="00A77E5A" w:rsidP="00C506BB">
      <w:pPr>
        <w:spacing w:after="0" w:line="240" w:lineRule="auto"/>
        <w:rPr>
          <w:rFonts w:ascii="Helvetica" w:eastAsia="Times New Roman" w:hAnsi="Helvetica" w:cs="Helvetica"/>
          <w:color w:val="333333"/>
          <w:sz w:val="16"/>
          <w:szCs w:val="16"/>
        </w:rPr>
      </w:pPr>
      <w:r w:rsidRPr="00C506BB">
        <w:rPr>
          <w:rFonts w:ascii="Helvetica" w:eastAsia="Times New Roman" w:hAnsi="Helvetica" w:cs="Helvetica"/>
          <w:color w:val="333333"/>
          <w:sz w:val="16"/>
          <w:szCs w:val="16"/>
        </w:rPr>
        <w:t>When registering under LOSFAID, you will also need your first name, your last name, and your birthdate. Your LOSFA ID can be found on emails or letters we have previously sent you or that you may have downloaded from the Award System or from your previous Award System login. LOSFA will also be emailing you your LOSFA ID to the email address we have on record.</w:t>
      </w:r>
    </w:p>
    <w:p w:rsidR="00A77E5A" w:rsidRDefault="00A77E5A" w:rsidP="00C506BB">
      <w:pPr>
        <w:spacing w:after="0" w:line="240" w:lineRule="auto"/>
        <w:rPr>
          <w:rFonts w:ascii="Helvetica" w:eastAsia="Times New Roman" w:hAnsi="Helvetica" w:cs="Helvetica"/>
          <w:color w:val="333333"/>
          <w:sz w:val="16"/>
          <w:szCs w:val="16"/>
        </w:rPr>
      </w:pPr>
      <w:r w:rsidRPr="00C506BB">
        <w:rPr>
          <w:rFonts w:ascii="Helvetica" w:eastAsia="Times New Roman" w:hAnsi="Helvetica" w:cs="Helvetica"/>
          <w:color w:val="333333"/>
          <w:sz w:val="16"/>
          <w:szCs w:val="16"/>
        </w:rPr>
        <w:t>Please note that the </w:t>
      </w:r>
      <w:r w:rsidRPr="00C506BB">
        <w:rPr>
          <w:rFonts w:ascii="Helvetica" w:eastAsia="Times New Roman" w:hAnsi="Helvetica" w:cs="Helvetica"/>
          <w:i/>
          <w:iCs/>
          <w:color w:val="333333"/>
          <w:sz w:val="16"/>
          <w:szCs w:val="16"/>
        </w:rPr>
        <w:t>"I forgot my login name"</w:t>
      </w:r>
      <w:r w:rsidRPr="00C506BB">
        <w:rPr>
          <w:rFonts w:ascii="Helvetica" w:eastAsia="Times New Roman" w:hAnsi="Helvetica" w:cs="Helvetica"/>
          <w:color w:val="333333"/>
          <w:sz w:val="16"/>
          <w:szCs w:val="16"/>
        </w:rPr>
        <w:t> and </w:t>
      </w:r>
      <w:r w:rsidRPr="00C506BB">
        <w:rPr>
          <w:rFonts w:ascii="Helvetica" w:eastAsia="Times New Roman" w:hAnsi="Helvetica" w:cs="Helvetica"/>
          <w:i/>
          <w:iCs/>
          <w:color w:val="333333"/>
          <w:sz w:val="16"/>
          <w:szCs w:val="16"/>
        </w:rPr>
        <w:t>"I forgot my password"</w:t>
      </w:r>
      <w:r w:rsidRPr="00C506BB">
        <w:rPr>
          <w:rFonts w:ascii="Helvetica" w:eastAsia="Times New Roman" w:hAnsi="Helvetica" w:cs="Helvetica"/>
          <w:color w:val="333333"/>
          <w:sz w:val="16"/>
          <w:szCs w:val="16"/>
        </w:rPr>
        <w:t> links will only work with a new Student Hub account, </w:t>
      </w:r>
      <w:r w:rsidRPr="00C506BB">
        <w:rPr>
          <w:rFonts w:ascii="Helvetica" w:eastAsia="Times New Roman" w:hAnsi="Helvetica" w:cs="Helvetica"/>
          <w:b/>
          <w:bCs/>
          <w:color w:val="333333"/>
          <w:sz w:val="16"/>
          <w:szCs w:val="16"/>
        </w:rPr>
        <w:t>not with a prior Award System account</w:t>
      </w:r>
      <w:r w:rsidRPr="00C506BB">
        <w:rPr>
          <w:rFonts w:ascii="Helvetica" w:eastAsia="Times New Roman" w:hAnsi="Helvetica" w:cs="Helvetica"/>
          <w:color w:val="333333"/>
          <w:sz w:val="16"/>
          <w:szCs w:val="16"/>
        </w:rPr>
        <w:t>. If you receive a message that an active account cannot be found under the credentials you've entered, either you registered under different credentials or you need to register for a Student Hub account.</w:t>
      </w:r>
    </w:p>
    <w:p w:rsidR="00C506BB" w:rsidRPr="00C506BB" w:rsidRDefault="00C506BB" w:rsidP="00C506BB">
      <w:pPr>
        <w:spacing w:after="0" w:line="240" w:lineRule="auto"/>
        <w:rPr>
          <w:rFonts w:ascii="Helvetica" w:eastAsia="Times New Roman" w:hAnsi="Helvetica" w:cs="Helvetica"/>
          <w:color w:val="333333"/>
          <w:sz w:val="16"/>
          <w:szCs w:val="16"/>
        </w:rPr>
      </w:pPr>
    </w:p>
    <w:p w:rsidR="00A77E5A" w:rsidRDefault="00A77E5A" w:rsidP="00A77E5A">
      <w:pPr>
        <w:pStyle w:val="ListParagraph"/>
        <w:numPr>
          <w:ilvl w:val="0"/>
          <w:numId w:val="1"/>
        </w:numPr>
      </w:pPr>
      <w:r>
        <w:t xml:space="preserve"> Click the “LOGIN or REGISTER” button on the bottom of the screen.</w:t>
      </w:r>
    </w:p>
    <w:p w:rsidR="00A77E5A" w:rsidRDefault="00A77E5A" w:rsidP="00A77E5A">
      <w:pPr>
        <w:pStyle w:val="ListParagraph"/>
        <w:numPr>
          <w:ilvl w:val="0"/>
          <w:numId w:val="1"/>
        </w:numPr>
      </w:pPr>
      <w:r>
        <w:t xml:space="preserve"> If you do not already have a user id and password, click on the word “REGISTER”.</w:t>
      </w:r>
    </w:p>
    <w:p w:rsidR="00A77E5A" w:rsidRDefault="00A77E5A" w:rsidP="00A77E5A">
      <w:pPr>
        <w:pStyle w:val="ListParagraph"/>
        <w:numPr>
          <w:ilvl w:val="0"/>
          <w:numId w:val="1"/>
        </w:numPr>
      </w:pPr>
      <w:r>
        <w:t xml:space="preserve">If you do not already have a LOSFA ID, you will use the LASECID.  </w:t>
      </w:r>
      <w:r w:rsidR="00C506BB">
        <w:t xml:space="preserve">This is your SASID #.  This number is found on the top of your transcript. </w:t>
      </w:r>
      <w:r>
        <w:rPr>
          <w:noProof/>
        </w:rPr>
        <w:drawing>
          <wp:inline distT="0" distB="0" distL="0" distR="0" wp14:anchorId="0D0401B9" wp14:editId="07C611FE">
            <wp:extent cx="5943600" cy="6591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659130"/>
                    </a:xfrm>
                    <a:prstGeom prst="rect">
                      <a:avLst/>
                    </a:prstGeom>
                  </pic:spPr>
                </pic:pic>
              </a:graphicData>
            </a:graphic>
          </wp:inline>
        </w:drawing>
      </w:r>
      <w:r>
        <w:t xml:space="preserve"> </w:t>
      </w:r>
    </w:p>
    <w:p w:rsidR="00A312E6" w:rsidRPr="00A77E5A" w:rsidRDefault="00A312E6" w:rsidP="00A77E5A">
      <w:pPr>
        <w:pStyle w:val="ListParagraph"/>
        <w:numPr>
          <w:ilvl w:val="0"/>
          <w:numId w:val="1"/>
        </w:numPr>
      </w:pPr>
      <w:r>
        <w:t>Enter your information and LASECID</w:t>
      </w:r>
      <w:r w:rsidR="004631B6">
        <w:t xml:space="preserve"> or LOSFAID</w:t>
      </w:r>
      <w:r>
        <w:t xml:space="preserve"> and complete all information.  Select Assumption High School from the drop down menu. </w:t>
      </w:r>
      <w:r w:rsidR="009E6163">
        <w:t xml:space="preserve">Then click “submit”.  </w:t>
      </w:r>
      <w:r>
        <w:t xml:space="preserve"> You should get </w:t>
      </w:r>
      <w:r w:rsidR="009E6163">
        <w:t xml:space="preserve">the message, </w:t>
      </w:r>
      <w:r>
        <w:t>“STUDENT FOUND”.  Click on “ok” and then “Next”.</w:t>
      </w:r>
      <w:r w:rsidR="009E6163">
        <w:t xml:space="preserve">  If student is not found, please contact LOSFA using the resources on the back of this page. </w:t>
      </w:r>
    </w:p>
    <w:p w:rsidR="00083850" w:rsidRDefault="00A312E6" w:rsidP="004631B6">
      <w:pPr>
        <w:pStyle w:val="ListParagraph"/>
        <w:numPr>
          <w:ilvl w:val="0"/>
          <w:numId w:val="1"/>
        </w:numPr>
      </w:pPr>
      <w:r>
        <w:t>Your name should show up on the top of the screen.  Next you will create a user id and password.</w:t>
      </w:r>
    </w:p>
    <w:p w:rsidR="00083850" w:rsidRDefault="00083850" w:rsidP="00083850">
      <w:pPr>
        <w:pStyle w:val="ListParagraph"/>
        <w:numPr>
          <w:ilvl w:val="0"/>
          <w:numId w:val="1"/>
        </w:numPr>
      </w:pPr>
      <w:r>
        <w:t xml:space="preserve"> Once you have successfully created your user id and password, click register.    It will take you directly to the login page.  </w:t>
      </w:r>
    </w:p>
    <w:p w:rsidR="004631B6" w:rsidRDefault="00B166E9" w:rsidP="00B166E9">
      <w:pPr>
        <w:pStyle w:val="ListParagraph"/>
        <w:numPr>
          <w:ilvl w:val="0"/>
          <w:numId w:val="1"/>
        </w:numPr>
      </w:pPr>
      <w:r>
        <w:t xml:space="preserve">Do not use the email from Assumption Parish Schools for any correspondence.  It does not work as an actual email and will be deleted when you graduate.  </w:t>
      </w:r>
    </w:p>
    <w:p w:rsidR="00C506BB" w:rsidRPr="009E6163" w:rsidRDefault="00C506BB" w:rsidP="00083850">
      <w:pPr>
        <w:pStyle w:val="ListParagraph"/>
        <w:rPr>
          <w:sz w:val="16"/>
        </w:rPr>
      </w:pPr>
      <w:r w:rsidRPr="009E6163">
        <w:rPr>
          <w:sz w:val="28"/>
          <w:szCs w:val="40"/>
        </w:rPr>
        <w:t>KEEP A RECORD OF</w:t>
      </w:r>
      <w:r w:rsidR="00083850" w:rsidRPr="009E6163">
        <w:rPr>
          <w:sz w:val="28"/>
          <w:szCs w:val="40"/>
        </w:rPr>
        <w:t xml:space="preserve"> YOUR USER ID AND PASSWORD!!!!</w:t>
      </w:r>
      <w:r w:rsidR="00083850" w:rsidRPr="009E6163">
        <w:rPr>
          <w:sz w:val="16"/>
        </w:rPr>
        <w:t xml:space="preserve"> </w:t>
      </w:r>
    </w:p>
    <w:p w:rsidR="00083850" w:rsidRDefault="00083850" w:rsidP="00083850">
      <w:pPr>
        <w:pStyle w:val="ListParagraph"/>
      </w:pPr>
      <w:r>
        <w:t xml:space="preserve"> Guidance cannot help you to retrieve this.  If you lose it you will have to contact LOSFA.</w:t>
      </w:r>
    </w:p>
    <w:p w:rsidR="00083850" w:rsidRDefault="00083850" w:rsidP="00083850">
      <w:pPr>
        <w:pStyle w:val="ListParagraph"/>
        <w:rPr>
          <w:sz w:val="20"/>
          <w:szCs w:val="20"/>
        </w:rPr>
      </w:pPr>
      <w:r w:rsidRPr="00083850">
        <w:rPr>
          <w:sz w:val="20"/>
          <w:szCs w:val="20"/>
        </w:rPr>
        <w:t xml:space="preserve">*Note --- Passwords expire often and you will have to update them. Keep a record of your changes.    </w:t>
      </w:r>
    </w:p>
    <w:p w:rsidR="00083850" w:rsidRDefault="00B166E9" w:rsidP="00B166E9">
      <w:pPr>
        <w:rPr>
          <w:rFonts w:ascii="Times New Roman" w:hAnsi="Times New Roman" w:cs="Times New Roman"/>
        </w:rPr>
      </w:pPr>
      <w:r>
        <w:rPr>
          <w:rFonts w:ascii="Times New Roman" w:hAnsi="Times New Roman" w:cs="Times New Roman"/>
        </w:rPr>
        <w:t>SASID: ______________     Login: ____________________________</w:t>
      </w:r>
      <w:r>
        <w:rPr>
          <w:rFonts w:ascii="Times New Roman" w:hAnsi="Times New Roman" w:cs="Times New Roman"/>
        </w:rPr>
        <w:tab/>
        <w:t>Password: __________________________</w:t>
      </w:r>
    </w:p>
    <w:p w:rsidR="00B166E9" w:rsidRDefault="00B166E9" w:rsidP="00B166E9">
      <w:pPr>
        <w:rPr>
          <w:rFonts w:ascii="Times New Roman" w:hAnsi="Times New Roman" w:cs="Times New Roman"/>
        </w:rPr>
      </w:pPr>
      <w:r>
        <w:rPr>
          <w:rFonts w:ascii="Times New Roman" w:hAnsi="Times New Roman" w:cs="Times New Roman"/>
        </w:rPr>
        <w:t>Challenge Question: _______________________________________   Answer: _____________________</w:t>
      </w:r>
    </w:p>
    <w:p w:rsidR="00083850" w:rsidRDefault="00B166E9" w:rsidP="00083850">
      <w:r>
        <w:rPr>
          <w:rFonts w:ascii="Times New Roman" w:hAnsi="Times New Roman" w:cs="Times New Roman"/>
        </w:rPr>
        <w:t>Email: ________________________________________________    LOSFA ID: _______________________</w:t>
      </w:r>
    </w:p>
    <w:p w:rsidR="00083850" w:rsidRDefault="00083850" w:rsidP="00083850">
      <w:r>
        <w:t>FOR PARENT ACCOUNTS:</w:t>
      </w:r>
      <w:r w:rsidR="009E6163">
        <w:t xml:space="preserve"> </w:t>
      </w:r>
      <w:r>
        <w:t>Use the exact same information as the student, but create separate user ids and passwords.</w:t>
      </w:r>
    </w:p>
    <w:p w:rsidR="009E6163" w:rsidRPr="00C442AF" w:rsidRDefault="009E6163" w:rsidP="009E6163">
      <w:pPr>
        <w:rPr>
          <w:sz w:val="24"/>
        </w:rPr>
      </w:pPr>
      <w:r>
        <w:t xml:space="preserve">NEED HELP???? </w:t>
      </w:r>
      <w:r w:rsidR="00C442AF">
        <w:rPr>
          <w:sz w:val="24"/>
        </w:rPr>
        <w:t xml:space="preserve">  </w:t>
      </w:r>
      <w:r w:rsidRPr="00C442AF">
        <w:rPr>
          <w:sz w:val="20"/>
        </w:rPr>
        <w:t xml:space="preserve">For Assistance with your LOSFA Student hub account, visit </w:t>
      </w:r>
      <w:hyperlink r:id="rId8" w:history="1">
        <w:r w:rsidRPr="00C442AF">
          <w:rPr>
            <w:rStyle w:val="Hyperlink"/>
            <w:sz w:val="20"/>
          </w:rPr>
          <w:t>https://mylosfa.la.gov/</w:t>
        </w:r>
      </w:hyperlink>
      <w:r w:rsidRPr="00C442AF">
        <w:rPr>
          <w:sz w:val="20"/>
        </w:rPr>
        <w:t>.    Click on “Resources” and then “Virtual Office Hours” to schedule a zoom meeting with a LOSFA representative.</w:t>
      </w:r>
    </w:p>
    <w:p w:rsidR="009E6163" w:rsidRPr="00C442AF" w:rsidRDefault="009E6163" w:rsidP="009E6163">
      <w:pPr>
        <w:rPr>
          <w:sz w:val="20"/>
        </w:rPr>
      </w:pPr>
      <w:r w:rsidRPr="00C442AF">
        <w:rPr>
          <w:sz w:val="20"/>
        </w:rPr>
        <w:t xml:space="preserve">You may also email questions to </w:t>
      </w:r>
      <w:hyperlink r:id="rId9" w:history="1">
        <w:r w:rsidRPr="00C442AF">
          <w:rPr>
            <w:rStyle w:val="Hyperlink"/>
            <w:sz w:val="20"/>
          </w:rPr>
          <w:t>custserv@la.gov</w:t>
        </w:r>
      </w:hyperlink>
      <w:r w:rsidRPr="00C442AF">
        <w:rPr>
          <w:sz w:val="20"/>
        </w:rPr>
        <w:t xml:space="preserve"> or call 225-219-1012.</w:t>
      </w:r>
    </w:p>
    <w:p w:rsidR="009E6163" w:rsidRPr="00C442AF" w:rsidRDefault="009E6163" w:rsidP="009E6163">
      <w:pPr>
        <w:rPr>
          <w:sz w:val="20"/>
        </w:rPr>
      </w:pPr>
      <w:r w:rsidRPr="00C442AF">
        <w:rPr>
          <w:sz w:val="20"/>
        </w:rPr>
        <w:t xml:space="preserve">If ACT scores are not showing up in the TOPS Tracker, please contact LOSFA first and if needed forward your ACT score report directly from you ACT account using code 1595.  There may be a $15 fee to send the score report.  </w:t>
      </w:r>
    </w:p>
    <w:p w:rsidR="009E6163" w:rsidRPr="00C442AF" w:rsidRDefault="009E6163" w:rsidP="00083850">
      <w:pPr>
        <w:rPr>
          <w:sz w:val="10"/>
        </w:rPr>
      </w:pPr>
    </w:p>
    <w:sectPr w:rsidR="009E6163" w:rsidRPr="00C442AF" w:rsidSect="00C506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247E8"/>
    <w:multiLevelType w:val="hybridMultilevel"/>
    <w:tmpl w:val="C65650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E74BC6"/>
    <w:multiLevelType w:val="multilevel"/>
    <w:tmpl w:val="3E3E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E5A"/>
    <w:rsid w:val="00083850"/>
    <w:rsid w:val="001D7CFB"/>
    <w:rsid w:val="004631B6"/>
    <w:rsid w:val="009E6163"/>
    <w:rsid w:val="00A312E6"/>
    <w:rsid w:val="00A77E5A"/>
    <w:rsid w:val="00B166E9"/>
    <w:rsid w:val="00C0314E"/>
    <w:rsid w:val="00C442AF"/>
    <w:rsid w:val="00C506BB"/>
    <w:rsid w:val="00D07944"/>
    <w:rsid w:val="00DF71C8"/>
    <w:rsid w:val="00E43B3A"/>
    <w:rsid w:val="00FB4BE5"/>
    <w:rsid w:val="00FF0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D33D7"/>
  <w15:chartTrackingRefBased/>
  <w15:docId w15:val="{5F8BEAD2-D0EB-4301-B16A-779A00FD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E5A"/>
    <w:rPr>
      <w:color w:val="0563C1" w:themeColor="hyperlink"/>
      <w:u w:val="single"/>
    </w:rPr>
  </w:style>
  <w:style w:type="paragraph" w:styleId="ListParagraph">
    <w:name w:val="List Paragraph"/>
    <w:basedOn w:val="Normal"/>
    <w:uiPriority w:val="34"/>
    <w:qFormat/>
    <w:rsid w:val="00A77E5A"/>
    <w:pPr>
      <w:ind w:left="720"/>
      <w:contextualSpacing/>
    </w:pPr>
  </w:style>
  <w:style w:type="paragraph" w:styleId="BalloonText">
    <w:name w:val="Balloon Text"/>
    <w:basedOn w:val="Normal"/>
    <w:link w:val="BalloonTextChar"/>
    <w:uiPriority w:val="99"/>
    <w:semiHidden/>
    <w:unhideWhenUsed/>
    <w:rsid w:val="00463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1B6"/>
    <w:rPr>
      <w:rFonts w:ascii="Segoe UI" w:hAnsi="Segoe UI" w:cs="Segoe UI"/>
      <w:sz w:val="18"/>
      <w:szCs w:val="18"/>
    </w:rPr>
  </w:style>
  <w:style w:type="character" w:styleId="FollowedHyperlink">
    <w:name w:val="FollowedHyperlink"/>
    <w:basedOn w:val="DefaultParagraphFont"/>
    <w:uiPriority w:val="99"/>
    <w:semiHidden/>
    <w:unhideWhenUsed/>
    <w:rsid w:val="00E43B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4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losfa.la.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sfa.la.gov:8181/AwardSystemADF/faces/index.html" TargetMode="External"/><Relationship Id="rId11" Type="http://schemas.openxmlformats.org/officeDocument/2006/relationships/theme" Target="theme/theme1.xml"/><Relationship Id="rId5" Type="http://schemas.openxmlformats.org/officeDocument/2006/relationships/hyperlink" Target="https://www.osfa.la.gov/studenthub.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ustserv@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Theriot</dc:creator>
  <cp:keywords/>
  <dc:description/>
  <cp:lastModifiedBy>Erin Theriot</cp:lastModifiedBy>
  <cp:revision>5</cp:revision>
  <cp:lastPrinted>2023-02-06T16:09:00Z</cp:lastPrinted>
  <dcterms:created xsi:type="dcterms:W3CDTF">2021-04-29T15:24:00Z</dcterms:created>
  <dcterms:modified xsi:type="dcterms:W3CDTF">2023-02-06T17:32:00Z</dcterms:modified>
</cp:coreProperties>
</file>